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CF" w:rsidRPr="00637CFC" w:rsidRDefault="00F54DCF" w:rsidP="00F54DCF">
      <w:pPr>
        <w:spacing w:line="240" w:lineRule="auto"/>
        <w:jc w:val="center"/>
        <w:rPr>
          <w:sz w:val="92"/>
          <w:szCs w:val="92"/>
          <w:u w:val="single"/>
        </w:rPr>
      </w:pPr>
      <w:r w:rsidRPr="00637CFC">
        <w:rPr>
          <w:sz w:val="92"/>
          <w:szCs w:val="92"/>
          <w:u w:val="single"/>
        </w:rPr>
        <w:t>PENGUMUMAN</w:t>
      </w:r>
    </w:p>
    <w:p w:rsidR="000E303A" w:rsidRDefault="00F54DCF" w:rsidP="000E303A">
      <w:pPr>
        <w:spacing w:line="240" w:lineRule="auto"/>
        <w:rPr>
          <w:sz w:val="88"/>
          <w:szCs w:val="88"/>
        </w:rPr>
      </w:pPr>
      <w:r w:rsidRPr="00637CFC">
        <w:rPr>
          <w:sz w:val="92"/>
          <w:szCs w:val="92"/>
        </w:rPr>
        <w:t xml:space="preserve">Kepada Mahasiswa peserta KKN Tematik </w:t>
      </w:r>
      <w:r w:rsidR="000E303A">
        <w:rPr>
          <w:sz w:val="92"/>
          <w:szCs w:val="92"/>
        </w:rPr>
        <w:t>Agrowisata</w:t>
      </w:r>
      <w:r w:rsidRPr="00637CFC">
        <w:rPr>
          <w:sz w:val="92"/>
          <w:szCs w:val="92"/>
        </w:rPr>
        <w:t xml:space="preserve"> bahwa Pembekalan Tambahan  akan di</w:t>
      </w:r>
      <w:r w:rsidR="000E303A">
        <w:rPr>
          <w:sz w:val="92"/>
          <w:szCs w:val="92"/>
        </w:rPr>
        <w:t xml:space="preserve"> laksanakan pada hari Senin, 14 Mei 2018 Pukul 08.0</w:t>
      </w:r>
      <w:r w:rsidRPr="00637CFC">
        <w:rPr>
          <w:sz w:val="92"/>
          <w:szCs w:val="92"/>
        </w:rPr>
        <w:t>0 WIB di Gd. B</w:t>
      </w:r>
      <w:r w:rsidRPr="00637CFC">
        <w:rPr>
          <w:sz w:val="92"/>
          <w:szCs w:val="92"/>
        </w:rPr>
        <w:tab/>
      </w:r>
      <w:r w:rsidRPr="00637CFC">
        <w:rPr>
          <w:sz w:val="92"/>
          <w:szCs w:val="92"/>
        </w:rPr>
        <w:tab/>
      </w:r>
      <w:r w:rsidRPr="00637CFC">
        <w:rPr>
          <w:sz w:val="92"/>
          <w:szCs w:val="92"/>
        </w:rPr>
        <w:tab/>
      </w:r>
      <w:r w:rsidRPr="00637CFC">
        <w:rPr>
          <w:sz w:val="92"/>
          <w:szCs w:val="92"/>
        </w:rPr>
        <w:tab/>
      </w:r>
      <w:r w:rsidRPr="00637CFC">
        <w:rPr>
          <w:sz w:val="92"/>
          <w:szCs w:val="92"/>
        </w:rPr>
        <w:tab/>
      </w:r>
      <w:r w:rsidRPr="00637CFC">
        <w:rPr>
          <w:sz w:val="92"/>
          <w:szCs w:val="92"/>
        </w:rPr>
        <w:tab/>
      </w:r>
      <w:r w:rsidR="00637CFC">
        <w:rPr>
          <w:sz w:val="92"/>
          <w:szCs w:val="92"/>
        </w:rPr>
        <w:tab/>
      </w:r>
      <w:r w:rsidR="00637CFC">
        <w:rPr>
          <w:sz w:val="92"/>
          <w:szCs w:val="92"/>
        </w:rPr>
        <w:tab/>
      </w:r>
      <w:r w:rsidR="00637CFC">
        <w:rPr>
          <w:sz w:val="92"/>
          <w:szCs w:val="92"/>
        </w:rPr>
        <w:tab/>
      </w:r>
      <w:r w:rsidR="00637CFC">
        <w:rPr>
          <w:sz w:val="92"/>
          <w:szCs w:val="92"/>
        </w:rPr>
        <w:tab/>
      </w:r>
      <w:r w:rsidR="000E303A">
        <w:rPr>
          <w:sz w:val="92"/>
          <w:szCs w:val="92"/>
        </w:rPr>
        <w:tab/>
      </w:r>
      <w:r w:rsidR="000E303A">
        <w:rPr>
          <w:sz w:val="92"/>
          <w:szCs w:val="92"/>
        </w:rPr>
        <w:tab/>
      </w:r>
      <w:r w:rsidR="000E303A">
        <w:rPr>
          <w:sz w:val="92"/>
          <w:szCs w:val="92"/>
        </w:rPr>
        <w:tab/>
      </w:r>
      <w:r w:rsidR="000E303A">
        <w:rPr>
          <w:sz w:val="88"/>
          <w:szCs w:val="88"/>
        </w:rPr>
        <w:t>NH. Jaya Putra,</w:t>
      </w:r>
    </w:p>
    <w:p w:rsidR="000E303A" w:rsidRPr="00637CFC" w:rsidRDefault="000E303A" w:rsidP="000E303A">
      <w:pPr>
        <w:spacing w:line="240" w:lineRule="auto"/>
        <w:ind w:left="2880" w:firstLine="720"/>
        <w:rPr>
          <w:sz w:val="88"/>
          <w:szCs w:val="88"/>
        </w:rPr>
      </w:pPr>
      <w:r>
        <w:rPr>
          <w:sz w:val="88"/>
          <w:szCs w:val="88"/>
        </w:rPr>
        <w:t>S.Sos, MPSSp</w:t>
      </w:r>
    </w:p>
    <w:p w:rsidR="00637CFC" w:rsidRPr="00637CFC" w:rsidRDefault="000E303A" w:rsidP="000E303A">
      <w:pPr>
        <w:tabs>
          <w:tab w:val="left" w:pos="5035"/>
        </w:tabs>
        <w:spacing w:line="240" w:lineRule="auto"/>
        <w:rPr>
          <w:sz w:val="88"/>
          <w:szCs w:val="88"/>
        </w:rPr>
      </w:pPr>
      <w:r>
        <w:rPr>
          <w:sz w:val="88"/>
          <w:szCs w:val="88"/>
        </w:rPr>
        <w:tab/>
      </w:r>
      <w:bookmarkStart w:id="0" w:name="_GoBack"/>
      <w:bookmarkEnd w:id="0"/>
    </w:p>
    <w:sectPr w:rsidR="00637CFC" w:rsidRPr="00637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CF"/>
    <w:rsid w:val="000E303A"/>
    <w:rsid w:val="005B297A"/>
    <w:rsid w:val="00637CFC"/>
    <w:rsid w:val="00E40B5A"/>
    <w:rsid w:val="00F5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unib</dc:creator>
  <cp:lastModifiedBy>unib</cp:lastModifiedBy>
  <cp:revision>2</cp:revision>
  <cp:lastPrinted>2018-05-07T08:41:00Z</cp:lastPrinted>
  <dcterms:created xsi:type="dcterms:W3CDTF">2018-05-07T08:21:00Z</dcterms:created>
  <dcterms:modified xsi:type="dcterms:W3CDTF">2018-05-07T08:55:00Z</dcterms:modified>
</cp:coreProperties>
</file>